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2581" w:rsidRPr="00C223B6" w:rsidRDefault="00952581" w:rsidP="00C223B6">
      <w:pPr>
        <w:jc w:val="center"/>
        <w:rPr>
          <w:rFonts w:ascii="黑体" w:eastAsia="黑体" w:hAnsi="黑体"/>
          <w:sz w:val="44"/>
          <w:szCs w:val="44"/>
        </w:rPr>
      </w:pPr>
      <w:r w:rsidRPr="00C223B6">
        <w:rPr>
          <w:rFonts w:ascii="黑体" w:eastAsia="黑体" w:hAnsi="黑体" w:hint="eastAsia"/>
          <w:sz w:val="44"/>
          <w:szCs w:val="44"/>
        </w:rPr>
        <w:t>企业增加操作员</w:t>
      </w:r>
      <w:r w:rsidRPr="00C223B6">
        <w:rPr>
          <w:rFonts w:ascii="黑体" w:eastAsia="黑体" w:hAnsi="黑体"/>
          <w:sz w:val="44"/>
          <w:szCs w:val="44"/>
        </w:rPr>
        <w:t>IKEY</w:t>
      </w:r>
      <w:r w:rsidRPr="00C223B6">
        <w:rPr>
          <w:rFonts w:ascii="黑体" w:eastAsia="黑体" w:hAnsi="黑体" w:hint="eastAsia"/>
          <w:sz w:val="44"/>
          <w:szCs w:val="44"/>
        </w:rPr>
        <w:t>卡网上办理流程</w:t>
      </w:r>
    </w:p>
    <w:p w:rsidR="00952581" w:rsidRPr="00075591" w:rsidRDefault="00952581" w:rsidP="000038F0">
      <w:pPr>
        <w:widowControl/>
        <w:spacing w:line="450" w:lineRule="atLeas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企业增加操作员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卡网上办理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流程步骤如下：</w:t>
      </w:r>
    </w:p>
    <w:p w:rsidR="00952581" w:rsidRDefault="00952581" w:rsidP="000038F0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第一步：录入操作员信息，上传身份证复印件。企业持法人卡在电子口岸三证合一系统中录入、申报操作员信息，申报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后系统显示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“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已申报</w:t>
      </w:r>
      <w:r w:rsidRPr="00075591">
        <w:rPr>
          <w:rFonts w:ascii="Microsoft Yahei" w:hAnsi="Microsoft Yahei" w:cs="Arial"/>
          <w:color w:val="333333"/>
          <w:kern w:val="0"/>
          <w:sz w:val="28"/>
          <w:szCs w:val="28"/>
        </w:rPr>
        <w:t>”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。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（详见《企业增加操作员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卡的办理流程》）</w:t>
      </w:r>
    </w:p>
    <w:p w:rsidR="00952581" w:rsidRDefault="00952581" w:rsidP="000038F0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第二步：购买电子口岸安全产品，向电子口岸安全产品供应商购买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卡，增加几张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卡就购买几张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卡。（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详见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《电子口岸安全产品购买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流程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》）</w:t>
      </w:r>
      <w:r w:rsidRPr="00075591">
        <w:rPr>
          <w:rFonts w:ascii="Microsoft Yahei" w:hAnsi="Microsoft Yahei" w:cs="Arial"/>
          <w:color w:val="333333"/>
          <w:kern w:val="0"/>
          <w:sz w:val="28"/>
          <w:szCs w:val="28"/>
        </w:rPr>
        <w:br/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第三</w:t>
      </w:r>
      <w:r w:rsidRPr="00075591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步：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向中国电子口岸数据中心南京分中心邮箱（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nj_eport@sina.com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）发送邮寄增加操作员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卡申请邮件。</w:t>
      </w:r>
    </w:p>
    <w:p w:rsidR="00952581" w:rsidRPr="00486BF8" w:rsidRDefault="00952581" w:rsidP="00486BF8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．邮件标题：企业名称加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增加操作员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数量。</w:t>
      </w:r>
    </w:p>
    <w:p w:rsidR="00952581" w:rsidRPr="00486BF8" w:rsidRDefault="00952581" w:rsidP="00486BF8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．正文内容：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 xml:space="preserve"> 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（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18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位社会信用代码，企业名称；（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）企业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的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收件地址（详细到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XXX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省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X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市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XX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区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XX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号）、收件人姓名、收件人手机号码（</w:t>
      </w:r>
      <w:r w:rsidRPr="00486BF8">
        <w:rPr>
          <w:rFonts w:hint="eastAsia"/>
          <w:sz w:val="28"/>
          <w:szCs w:val="28"/>
        </w:rPr>
        <w:t>可以随时联系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）。</w:t>
      </w:r>
    </w:p>
    <w:p w:rsidR="00952581" w:rsidRPr="00486BF8" w:rsidRDefault="00952581" w:rsidP="00486BF8">
      <w:pPr>
        <w:widowControl/>
        <w:spacing w:line="450" w:lineRule="atLeast"/>
        <w:jc w:val="left"/>
        <w:rPr>
          <w:rFonts w:ascii="Microsoft Yahei" w:hAnsi="Microsoft Yahei" w:cs="Arial"/>
          <w:color w:val="FF0000"/>
          <w:kern w:val="0"/>
          <w:sz w:val="28"/>
          <w:szCs w:val="28"/>
        </w:rPr>
      </w:pP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3.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附件需上传：（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1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）加盖企业红章的《办理中国电子口岸业务清单》，清单上备注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增加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操作员姓名，需增加报关员权限的请备注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8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位报关员备案号。（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2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）购买电子口岸安全产品订单支付截图。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发票开具的企业名称与《办理中国电子口岸业务清单》加盖的企业红章必须一致。（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3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）加盖企业红章的《委托书》。</w:t>
      </w:r>
    </w:p>
    <w:p w:rsidR="00952581" w:rsidRPr="000870CE" w:rsidRDefault="00952581" w:rsidP="000038F0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第四</w:t>
      </w: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步：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中国电子口岸数据中心南京分中心每个工作日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16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：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00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前按序安排复核、制卡并快递到付</w:t>
      </w:r>
      <w:r w:rsidRPr="000870CE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邮寄给企业。</w:t>
      </w:r>
    </w:p>
    <w:p w:rsidR="00952581" w:rsidRPr="00075591" w:rsidRDefault="00952581" w:rsidP="000038F0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备注：</w:t>
      </w:r>
    </w:p>
    <w:p w:rsidR="00952581" w:rsidRPr="0033080A" w:rsidRDefault="00952581" w:rsidP="0033080A">
      <w:pPr>
        <w:widowControl/>
        <w:spacing w:line="450" w:lineRule="atLeast"/>
        <w:jc w:val="lef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1.</w:t>
      </w:r>
      <w:r w:rsidRPr="00006AEC">
        <w:rPr>
          <w:rFonts w:ascii="Microsoft Yahei" w:hAnsi="Microsoft Yahei" w:cs="Arial"/>
          <w:color w:val="333333"/>
          <w:kern w:val="0"/>
          <w:sz w:val="28"/>
          <w:szCs w:val="28"/>
        </w:rPr>
        <w:t xml:space="preserve"> 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中国电子口岸数据中心南京分中心</w:t>
      </w:r>
      <w:r w:rsidRPr="0033080A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每个工作日安排专人收单、审核、邮寄。</w:t>
      </w:r>
    </w:p>
    <w:p w:rsidR="00952581" w:rsidRDefault="00952581" w:rsidP="0033080A">
      <w:pPr>
        <w:widowControl/>
        <w:spacing w:line="450" w:lineRule="atLeast"/>
        <w:rPr>
          <w:rFonts w:ascii="Microsoft Yahei" w:hAnsi="Microsoft Yahei" w:cs="Arial"/>
          <w:color w:val="333333"/>
          <w:kern w:val="0"/>
          <w:sz w:val="28"/>
          <w:szCs w:val="28"/>
        </w:rPr>
      </w:pP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2.</w:t>
      </w:r>
      <w:r w:rsidRPr="0033080A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友情提醒：姓名和</w:t>
      </w:r>
      <w:r w:rsidRPr="003A4DAC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身份证号码不</w:t>
      </w:r>
      <w:r w:rsidRPr="0033080A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能录错。同一企业同一身份证号</w:t>
      </w:r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码</w:t>
      </w:r>
      <w:r w:rsidRPr="0033080A"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只能办理一张操作员卡。</w:t>
      </w:r>
    </w:p>
    <w:p w:rsidR="00952581" w:rsidRPr="0033080A" w:rsidRDefault="00952581" w:rsidP="006A3239">
      <w:pP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</w:pPr>
      <w:r>
        <w:rPr>
          <w:rFonts w:ascii="Microsoft Yahei" w:hAnsi="Microsoft Yahei" w:cs="Arial"/>
          <w:color w:val="333333"/>
          <w:kern w:val="0"/>
          <w:sz w:val="28"/>
          <w:szCs w:val="28"/>
        </w:rPr>
        <w:t>3.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目前电子口岸系统不支持变更操作员业务，如企业需用旧的操作员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卡办理增加操作员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卡业务。请参照增加操作员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卡业务第一步、第二步流程，并将旧</w:t>
      </w:r>
      <w:r>
        <w:rPr>
          <w:rFonts w:ascii="Microsoft Yahei" w:hAnsi="Microsoft Yahei" w:cs="Arial"/>
          <w:color w:val="333333"/>
          <w:kern w:val="0"/>
          <w:sz w:val="28"/>
          <w:szCs w:val="28"/>
        </w:rPr>
        <w:t>IKEY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卡、打印版的回寄地址及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加盖企业红章的《办理中国电子口岸业务清单》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邮寄。收件地址</w:t>
      </w:r>
      <w:r w:rsidRPr="00BD6197">
        <w:rPr>
          <w:rFonts w:hint="eastAsia"/>
          <w:sz w:val="28"/>
          <w:szCs w:val="28"/>
        </w:rPr>
        <w:t>：南京市雨花</w:t>
      </w:r>
      <w:r>
        <w:rPr>
          <w:rFonts w:hint="eastAsia"/>
          <w:sz w:val="28"/>
          <w:szCs w:val="28"/>
        </w:rPr>
        <w:t>台</w:t>
      </w:r>
      <w:r w:rsidRPr="00BD6197">
        <w:rPr>
          <w:rFonts w:hint="eastAsia"/>
          <w:sz w:val="28"/>
          <w:szCs w:val="28"/>
        </w:rPr>
        <w:t>区安德门大街</w:t>
      </w:r>
      <w:r w:rsidRPr="00BD6197">
        <w:rPr>
          <w:sz w:val="28"/>
          <w:szCs w:val="28"/>
        </w:rPr>
        <w:t>57</w:t>
      </w:r>
      <w:r w:rsidRPr="00BD6197">
        <w:rPr>
          <w:rFonts w:hint="eastAsia"/>
          <w:sz w:val="28"/>
          <w:szCs w:val="28"/>
        </w:rPr>
        <w:t>号楚翘城</w:t>
      </w:r>
      <w:r w:rsidRPr="00BD6197">
        <w:rPr>
          <w:sz w:val="28"/>
          <w:szCs w:val="28"/>
        </w:rPr>
        <w:t>3</w:t>
      </w:r>
      <w:r w:rsidRPr="00BD6197">
        <w:rPr>
          <w:rFonts w:hint="eastAsia"/>
          <w:sz w:val="28"/>
          <w:szCs w:val="28"/>
        </w:rPr>
        <w:t>号商务楼</w:t>
      </w:r>
      <w:r w:rsidRPr="00BD6197">
        <w:rPr>
          <w:sz w:val="28"/>
          <w:szCs w:val="28"/>
        </w:rPr>
        <w:t>403</w:t>
      </w:r>
      <w:r w:rsidRPr="00BD6197">
        <w:rPr>
          <w:rFonts w:hint="eastAsia"/>
          <w:sz w:val="28"/>
          <w:szCs w:val="28"/>
        </w:rPr>
        <w:t>室，收件人：综合业务部，电话：</w:t>
      </w:r>
      <w:r w:rsidRPr="00BD6197">
        <w:rPr>
          <w:sz w:val="28"/>
          <w:szCs w:val="28"/>
        </w:rPr>
        <w:t>025-84423114</w:t>
      </w:r>
      <w:r w:rsidRPr="00BD6197">
        <w:rPr>
          <w:rFonts w:hint="eastAsia"/>
          <w:sz w:val="28"/>
          <w:szCs w:val="28"/>
        </w:rPr>
        <w:t>。请选择邮政或顺丰快递邮寄</w:t>
      </w:r>
      <w:r>
        <w:rPr>
          <w:rFonts w:hint="eastAsia"/>
          <w:sz w:val="28"/>
          <w:szCs w:val="28"/>
        </w:rPr>
        <w:t>，邮费自理</w:t>
      </w:r>
      <w:r w:rsidRPr="00BD6197">
        <w:rPr>
          <w:rFonts w:hint="eastAsia"/>
          <w:sz w:val="28"/>
          <w:szCs w:val="28"/>
        </w:rPr>
        <w:t>。</w:t>
      </w:r>
      <w:bookmarkStart w:id="0" w:name="_GoBack"/>
      <w:bookmarkEnd w:id="0"/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清单上备注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增加操作员姓名（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需增加报关员权限的请备注</w:t>
      </w:r>
      <w:r w:rsidRPr="00486BF8">
        <w:rPr>
          <w:rFonts w:ascii="Microsoft Yahei" w:hAnsi="Microsoft Yahei" w:cs="Arial"/>
          <w:color w:val="333333"/>
          <w:kern w:val="0"/>
          <w:sz w:val="28"/>
          <w:szCs w:val="28"/>
        </w:rPr>
        <w:t>8</w:t>
      </w:r>
      <w:r w:rsidRPr="00486BF8">
        <w:rPr>
          <w:rFonts w:ascii="Microsoft Yahei" w:hAnsi="Microsoft Yahei" w:cs="Arial" w:hint="eastAsia"/>
          <w:color w:val="333333"/>
          <w:kern w:val="0"/>
          <w:sz w:val="28"/>
          <w:szCs w:val="28"/>
        </w:rPr>
        <w:t>位报关员备案号</w:t>
      </w:r>
      <w:r>
        <w:rPr>
          <w:rFonts w:ascii="Microsoft Yahei" w:hAnsi="Microsoft Yahei" w:cs="Arial" w:hint="eastAsia"/>
          <w:color w:val="333333"/>
          <w:kern w:val="0"/>
          <w:sz w:val="28"/>
          <w:szCs w:val="28"/>
        </w:rPr>
        <w:t>）、旧卡及卡号。</w:t>
      </w:r>
    </w:p>
    <w:p w:rsidR="00952581" w:rsidRPr="0033080A" w:rsidRDefault="00952581" w:rsidP="0033080A">
      <w:pPr>
        <w:widowControl/>
        <w:spacing w:line="450" w:lineRule="atLeast"/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</w:pP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4.</w:t>
      </w:r>
      <w:r w:rsidRPr="002035E3"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IKEY</w:t>
      </w:r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卡初始密码为</w:t>
      </w:r>
      <w: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  <w:t>8</w:t>
      </w:r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个“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"/>
          <w:attr w:name="UnitName" w:val="”"/>
        </w:smartTagPr>
        <w:r>
          <w:rPr>
            <w:rFonts w:ascii="Microsoft Yahei" w:hAnsi="Microsoft Yahei" w:cs="Helvetica"/>
            <w:b/>
            <w:bCs/>
            <w:color w:val="FF0000"/>
            <w:kern w:val="0"/>
            <w:sz w:val="28"/>
            <w:szCs w:val="28"/>
          </w:rPr>
          <w:t>8</w:t>
        </w:r>
        <w:r>
          <w:rPr>
            <w:rFonts w:ascii="Microsoft Yahei" w:hAnsi="Microsoft Yahei" w:cs="Helvetica" w:hint="eastAsia"/>
            <w:b/>
            <w:bCs/>
            <w:color w:val="FF0000"/>
            <w:kern w:val="0"/>
            <w:sz w:val="28"/>
            <w:szCs w:val="28"/>
          </w:rPr>
          <w:t>”</w:t>
        </w:r>
      </w:smartTag>
      <w:r>
        <w:rPr>
          <w:rFonts w:ascii="Microsoft Yahei" w:hAnsi="Microsoft Yahei" w:cs="Helvetica" w:hint="eastAsia"/>
          <w:b/>
          <w:bCs/>
          <w:color w:val="FF0000"/>
          <w:kern w:val="0"/>
          <w:sz w:val="28"/>
          <w:szCs w:val="28"/>
        </w:rPr>
        <w:t>，有效期自办理之日起十年。</w:t>
      </w:r>
    </w:p>
    <w:p w:rsidR="00952581" w:rsidRPr="000D0BFC" w:rsidRDefault="00952581" w:rsidP="0033080A">
      <w:pPr>
        <w:rPr>
          <w:rFonts w:ascii="Microsoft Yahei" w:hAnsi="Microsoft Yahei" w:cs="Helvetica"/>
          <w:b/>
          <w:bCs/>
          <w:color w:val="FF0000"/>
          <w:kern w:val="0"/>
          <w:sz w:val="28"/>
          <w:szCs w:val="28"/>
        </w:rPr>
      </w:pPr>
    </w:p>
    <w:sectPr w:rsidR="00952581" w:rsidRPr="000D0BFC" w:rsidSect="00460FA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2581" w:rsidRDefault="00952581" w:rsidP="00E65DEA">
      <w:r>
        <w:separator/>
      </w:r>
    </w:p>
  </w:endnote>
  <w:endnote w:type="continuationSeparator" w:id="1">
    <w:p w:rsidR="00952581" w:rsidRDefault="00952581" w:rsidP="00E65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2581" w:rsidRDefault="00952581" w:rsidP="00E65DEA">
      <w:r>
        <w:separator/>
      </w:r>
    </w:p>
  </w:footnote>
  <w:footnote w:type="continuationSeparator" w:id="1">
    <w:p w:rsidR="00952581" w:rsidRDefault="00952581" w:rsidP="00E65DE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DC237C"/>
    <w:multiLevelType w:val="multilevel"/>
    <w:tmpl w:val="F1F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73E608B"/>
    <w:multiLevelType w:val="multilevel"/>
    <w:tmpl w:val="FE384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D6C71AF"/>
    <w:multiLevelType w:val="hybridMultilevel"/>
    <w:tmpl w:val="FF2CC6EC"/>
    <w:lvl w:ilvl="0" w:tplc="6E44C966">
      <w:start w:val="1"/>
      <w:numFmt w:val="decimal"/>
      <w:lvlText w:val="%1．"/>
      <w:lvlJc w:val="left"/>
      <w:pPr>
        <w:ind w:left="720" w:hanging="72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3AD1"/>
    <w:rsid w:val="000038F0"/>
    <w:rsid w:val="00006AEC"/>
    <w:rsid w:val="0002074A"/>
    <w:rsid w:val="00020FDF"/>
    <w:rsid w:val="00075591"/>
    <w:rsid w:val="00081660"/>
    <w:rsid w:val="0008584A"/>
    <w:rsid w:val="00085C41"/>
    <w:rsid w:val="000870CE"/>
    <w:rsid w:val="000B3E30"/>
    <w:rsid w:val="000B7C7D"/>
    <w:rsid w:val="000D0319"/>
    <w:rsid w:val="000D0BFC"/>
    <w:rsid w:val="00137D2F"/>
    <w:rsid w:val="00141728"/>
    <w:rsid w:val="001571C1"/>
    <w:rsid w:val="001C469D"/>
    <w:rsid w:val="002035E3"/>
    <w:rsid w:val="002B51E3"/>
    <w:rsid w:val="002E7093"/>
    <w:rsid w:val="0030241C"/>
    <w:rsid w:val="0033080A"/>
    <w:rsid w:val="00331CA3"/>
    <w:rsid w:val="003A1425"/>
    <w:rsid w:val="003A4DAC"/>
    <w:rsid w:val="003B2D9E"/>
    <w:rsid w:val="004052AB"/>
    <w:rsid w:val="00443958"/>
    <w:rsid w:val="00460FAE"/>
    <w:rsid w:val="00486BF8"/>
    <w:rsid w:val="004C4637"/>
    <w:rsid w:val="004C49B8"/>
    <w:rsid w:val="004D4114"/>
    <w:rsid w:val="004F68BA"/>
    <w:rsid w:val="00510D93"/>
    <w:rsid w:val="00537727"/>
    <w:rsid w:val="00547EAC"/>
    <w:rsid w:val="005C7797"/>
    <w:rsid w:val="00612760"/>
    <w:rsid w:val="006A3239"/>
    <w:rsid w:val="007545BE"/>
    <w:rsid w:val="007B2980"/>
    <w:rsid w:val="00811A1D"/>
    <w:rsid w:val="008845DE"/>
    <w:rsid w:val="00894CA0"/>
    <w:rsid w:val="008A08A8"/>
    <w:rsid w:val="008E5FB0"/>
    <w:rsid w:val="008F0BAF"/>
    <w:rsid w:val="00952581"/>
    <w:rsid w:val="00986FE5"/>
    <w:rsid w:val="009A6BEC"/>
    <w:rsid w:val="009C2714"/>
    <w:rsid w:val="00A31AA3"/>
    <w:rsid w:val="00A436B6"/>
    <w:rsid w:val="00BA4935"/>
    <w:rsid w:val="00BD6197"/>
    <w:rsid w:val="00C20005"/>
    <w:rsid w:val="00C223B6"/>
    <w:rsid w:val="00D7226D"/>
    <w:rsid w:val="00D82888"/>
    <w:rsid w:val="00D93AD1"/>
    <w:rsid w:val="00DA13BD"/>
    <w:rsid w:val="00DA7233"/>
    <w:rsid w:val="00E5226D"/>
    <w:rsid w:val="00E65DEA"/>
    <w:rsid w:val="00E70FB5"/>
    <w:rsid w:val="00E91458"/>
    <w:rsid w:val="00F47284"/>
    <w:rsid w:val="00FD6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FA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5D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65DEA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E65D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65DEA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0038F0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528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28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285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528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5285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285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5285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52859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285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5285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52859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52859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852859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52859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852859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52859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52859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852859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52859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85285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52859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52859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528593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8528591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852859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18528595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8528594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8528594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18528592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18528595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18528589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185285957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185285958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185285926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185285898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185285953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185285911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85285938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185285939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1185285919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185285914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185285917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18528593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18528594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185285909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185285900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1185285910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185285951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18528593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185285959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185285934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185285905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185285952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18528590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185285947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1185285928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185285930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1852859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118528591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185285933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185285942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5285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28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8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28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105</TotalTime>
  <Pages>2</Pages>
  <Words>135</Words>
  <Characters>773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 meng</dc:creator>
  <cp:keywords/>
  <dc:description/>
  <cp:lastModifiedBy>caomeixia</cp:lastModifiedBy>
  <cp:revision>34</cp:revision>
  <dcterms:created xsi:type="dcterms:W3CDTF">2020-01-29T02:48:00Z</dcterms:created>
  <dcterms:modified xsi:type="dcterms:W3CDTF">2020-06-11T06:41:00Z</dcterms:modified>
</cp:coreProperties>
</file>